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35"/>
        <w:tblW w:w="9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6"/>
        <w:gridCol w:w="1875"/>
        <w:gridCol w:w="856"/>
        <w:gridCol w:w="2153"/>
      </w:tblGrid>
      <w:tr w:rsidR="001E11C7" w:rsidTr="003E2DF4">
        <w:trPr>
          <w:trHeight w:val="1890"/>
        </w:trPr>
        <w:tc>
          <w:tcPr>
            <w:tcW w:w="96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ЗАРЕЧНЫЙ    СЕЛЬСОВЕТ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E11C7" w:rsidTr="003E2DF4">
        <w:trPr>
          <w:trHeight w:val="230"/>
        </w:trPr>
        <w:tc>
          <w:tcPr>
            <w:tcW w:w="9660" w:type="dxa"/>
            <w:gridSpan w:val="4"/>
          </w:tcPr>
          <w:p w:rsidR="001E11C7" w:rsidRDefault="001E11C7" w:rsidP="003E2DF4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1C7" w:rsidTr="003E2DF4">
        <w:trPr>
          <w:cantSplit/>
          <w:trHeight w:val="230"/>
        </w:trPr>
        <w:tc>
          <w:tcPr>
            <w:tcW w:w="4776" w:type="dxa"/>
          </w:tcPr>
          <w:p w:rsidR="001E11C7" w:rsidRDefault="001E11C7" w:rsidP="003E2DF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3E2DF4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  <w:r w:rsidR="00B40D36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856" w:type="dxa"/>
            <w:hideMark/>
          </w:tcPr>
          <w:p w:rsidR="001E11C7" w:rsidRDefault="001E11C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D911F7" w:rsidP="003E2D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14/59</w:t>
            </w:r>
            <w:r w:rsidR="001E11C7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0F594B" w:rsidRDefault="000F594B" w:rsidP="000F594B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Об отчете главы администрации </w:t>
      </w:r>
    </w:p>
    <w:p w:rsidR="000F594B" w:rsidRDefault="000F594B" w:rsidP="000F594B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Заречного сельсовета по итогам</w:t>
      </w:r>
    </w:p>
    <w:p w:rsidR="000F594B" w:rsidRDefault="003E2DF4" w:rsidP="000F594B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</w:t>
      </w:r>
      <w:r w:rsidR="00221E18">
        <w:rPr>
          <w:sz w:val="28"/>
        </w:rPr>
        <w:t>работы за 2021</w:t>
      </w:r>
      <w:r w:rsidR="000F594B">
        <w:rPr>
          <w:sz w:val="28"/>
        </w:rPr>
        <w:t xml:space="preserve"> год.</w:t>
      </w:r>
    </w:p>
    <w:p w:rsidR="000F594B" w:rsidRDefault="000F594B" w:rsidP="000F594B">
      <w:pPr>
        <w:pStyle w:val="a3"/>
        <w:tabs>
          <w:tab w:val="left" w:pos="6660"/>
          <w:tab w:val="left" w:pos="6840"/>
        </w:tabs>
        <w:ind w:left="0" w:right="-5"/>
        <w:jc w:val="both"/>
      </w:pPr>
    </w:p>
    <w:p w:rsidR="003E2DF4" w:rsidRDefault="003E2DF4" w:rsidP="003E2DF4">
      <w:pPr>
        <w:pStyle w:val="2"/>
        <w:tabs>
          <w:tab w:val="left" w:pos="426"/>
          <w:tab w:val="left" w:pos="6663"/>
        </w:tabs>
        <w:jc w:val="both"/>
        <w:rPr>
          <w:sz w:val="28"/>
        </w:rPr>
      </w:pPr>
      <w:r>
        <w:rPr>
          <w:sz w:val="28"/>
        </w:rPr>
        <w:t xml:space="preserve">Заслушав и обсудив отчет главы администрации сельсовета об итогах работы администрации Заречного сельсовета за 2021 год, Совет депутатов отмечает, что администрация сельсовета строила свою работу  в соответствии с действующим законодательством РФ, Оренбургской области, Распоряжениями, Постановлениями и Указами Губернатора Оренбургской области, Постановлениями Правительства области, решениями Совета депутатов муниципального образования  Заречный сельсовет, Уставом  муниципального образования  Заречный сельсовет. </w:t>
      </w:r>
    </w:p>
    <w:p w:rsidR="003E2DF4" w:rsidRDefault="003E2DF4" w:rsidP="003E2DF4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Учитывая вышеизложенное, Совет депутатов РЕШИЛ:</w:t>
      </w:r>
    </w:p>
    <w:p w:rsidR="003E2DF4" w:rsidRDefault="003E2DF4" w:rsidP="003E2DF4">
      <w:pPr>
        <w:pStyle w:val="2"/>
        <w:tabs>
          <w:tab w:val="left" w:pos="6663"/>
        </w:tabs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Работу главы администрации </w:t>
      </w:r>
      <w:r>
        <w:rPr>
          <w:sz w:val="28"/>
        </w:rPr>
        <w:t xml:space="preserve">муниципального образования Заречный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за 2021 год признать удовлетворительной, отчет </w:t>
      </w:r>
      <w:r>
        <w:rPr>
          <w:sz w:val="28"/>
        </w:rPr>
        <w:t xml:space="preserve">об итогах работы администрации муниципального образования Заречный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 за 2021 год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к сведению.  </w:t>
      </w:r>
      <w:r>
        <w:rPr>
          <w:sz w:val="28"/>
        </w:rPr>
        <w:t xml:space="preserve">             </w:t>
      </w:r>
    </w:p>
    <w:p w:rsidR="003E2DF4" w:rsidRDefault="003E2DF4" w:rsidP="003E2DF4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со дня его обнародования.</w:t>
      </w:r>
    </w:p>
    <w:p w:rsidR="003E2DF4" w:rsidRDefault="003E2DF4" w:rsidP="003E2DF4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3E2DF4" w:rsidRDefault="003E2DF4" w:rsidP="003E2DF4">
      <w:pPr>
        <w:pStyle w:val="2"/>
        <w:tabs>
          <w:tab w:val="left" w:pos="6663"/>
        </w:tabs>
        <w:rPr>
          <w:sz w:val="28"/>
        </w:rPr>
      </w:pPr>
    </w:p>
    <w:p w:rsidR="003E2DF4" w:rsidRDefault="003E2DF4" w:rsidP="003E2D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-</w:t>
      </w:r>
      <w:r w:rsidR="005A705C">
        <w:rPr>
          <w:rFonts w:ascii="Times New Roman" w:hAnsi="Times New Roman"/>
          <w:sz w:val="28"/>
          <w:szCs w:val="28"/>
        </w:rPr>
        <w:t xml:space="preserve">                               Г.А. Бескровный</w:t>
      </w:r>
      <w:r>
        <w:rPr>
          <w:rFonts w:ascii="Times New Roman" w:hAnsi="Times New Roman"/>
          <w:sz w:val="28"/>
          <w:szCs w:val="28"/>
        </w:rPr>
        <w:t xml:space="preserve">                                    Председатель Совета депутатов        </w:t>
      </w:r>
      <w:r w:rsidR="005A705C">
        <w:rPr>
          <w:rFonts w:ascii="Times New Roman" w:hAnsi="Times New Roman"/>
          <w:sz w:val="28"/>
          <w:szCs w:val="28"/>
        </w:rPr>
        <w:t xml:space="preserve">                                 И.М. </w:t>
      </w:r>
      <w:proofErr w:type="spellStart"/>
      <w:r w:rsidR="005A705C">
        <w:rPr>
          <w:rFonts w:ascii="Times New Roman" w:hAnsi="Times New Roman"/>
          <w:sz w:val="28"/>
          <w:szCs w:val="28"/>
        </w:rPr>
        <w:t>Сляднева</w:t>
      </w:r>
      <w:bookmarkStart w:id="0" w:name="_GoBack"/>
      <w:bookmarkEnd w:id="0"/>
      <w:proofErr w:type="spellEnd"/>
    </w:p>
    <w:p w:rsidR="003E2DF4" w:rsidRDefault="003E2DF4" w:rsidP="003E2DF4">
      <w:pPr>
        <w:shd w:val="clear" w:color="auto" w:fill="FFFFFF"/>
        <w:ind w:left="8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DF4" w:rsidRDefault="003E2DF4" w:rsidP="003E2DF4">
      <w:pPr>
        <w:pStyle w:val="2"/>
        <w:tabs>
          <w:tab w:val="left" w:pos="6663"/>
        </w:tabs>
        <w:jc w:val="center"/>
        <w:rPr>
          <w:sz w:val="28"/>
        </w:rPr>
      </w:pPr>
    </w:p>
    <w:p w:rsidR="003E2DF4" w:rsidRDefault="003E2DF4" w:rsidP="003E2DF4">
      <w:pPr>
        <w:pStyle w:val="2"/>
        <w:jc w:val="both"/>
        <w:rPr>
          <w:sz w:val="28"/>
        </w:rPr>
      </w:pPr>
      <w:r>
        <w:rPr>
          <w:sz w:val="28"/>
        </w:rPr>
        <w:t xml:space="preserve">Разослано: администрации района, прокурору района, постоянным комиссиям Совета депутатов.                                                                                                              </w:t>
      </w:r>
    </w:p>
    <w:p w:rsidR="003E2DF4" w:rsidRDefault="003E2DF4" w:rsidP="003E2DF4">
      <w:pPr>
        <w:pStyle w:val="2"/>
        <w:rPr>
          <w:sz w:val="28"/>
        </w:rPr>
      </w:pPr>
      <w:r>
        <w:rPr>
          <w:sz w:val="28"/>
        </w:rPr>
        <w:t xml:space="preserve">                            </w:t>
      </w:r>
    </w:p>
    <w:p w:rsidR="003E2DF4" w:rsidRDefault="003E2DF4" w:rsidP="003E2DF4">
      <w:pPr>
        <w:pStyle w:val="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3E2DF4" w:rsidRDefault="003E2DF4" w:rsidP="003E2DF4">
      <w:pPr>
        <w:pStyle w:val="2"/>
        <w:jc w:val="right"/>
        <w:rPr>
          <w:sz w:val="28"/>
        </w:rPr>
      </w:pPr>
    </w:p>
    <w:p w:rsidR="003E2DF4" w:rsidRDefault="003E2DF4" w:rsidP="003E2DF4">
      <w:pPr>
        <w:pStyle w:val="2"/>
        <w:jc w:val="right"/>
        <w:rPr>
          <w:sz w:val="28"/>
        </w:rPr>
      </w:pPr>
      <w:r>
        <w:rPr>
          <w:sz w:val="28"/>
        </w:rPr>
        <w:t xml:space="preserve">        </w:t>
      </w:r>
    </w:p>
    <w:p w:rsidR="003E2DF4" w:rsidRDefault="003E2DF4" w:rsidP="003E2DF4">
      <w:pPr>
        <w:pStyle w:val="2"/>
        <w:jc w:val="right"/>
        <w:rPr>
          <w:sz w:val="28"/>
        </w:rPr>
      </w:pPr>
    </w:p>
    <w:p w:rsidR="00D911F7" w:rsidRDefault="00D911F7" w:rsidP="003E2DF4">
      <w:pPr>
        <w:pStyle w:val="2"/>
        <w:jc w:val="right"/>
        <w:rPr>
          <w:sz w:val="28"/>
        </w:rPr>
      </w:pPr>
    </w:p>
    <w:p w:rsidR="00D911F7" w:rsidRDefault="00D911F7" w:rsidP="003E2DF4">
      <w:pPr>
        <w:pStyle w:val="2"/>
        <w:jc w:val="right"/>
        <w:rPr>
          <w:sz w:val="28"/>
        </w:rPr>
      </w:pPr>
    </w:p>
    <w:p w:rsidR="00D911F7" w:rsidRDefault="00D911F7" w:rsidP="003E2DF4">
      <w:pPr>
        <w:pStyle w:val="2"/>
        <w:jc w:val="right"/>
        <w:rPr>
          <w:sz w:val="28"/>
        </w:rPr>
      </w:pPr>
    </w:p>
    <w:p w:rsidR="003E2DF4" w:rsidRDefault="003E2DF4" w:rsidP="003E2DF4">
      <w:pPr>
        <w:pStyle w:val="2"/>
        <w:jc w:val="right"/>
        <w:rPr>
          <w:sz w:val="28"/>
        </w:rPr>
      </w:pPr>
      <w:r>
        <w:rPr>
          <w:sz w:val="28"/>
        </w:rPr>
        <w:lastRenderedPageBreak/>
        <w:t xml:space="preserve">  Приложение</w:t>
      </w:r>
    </w:p>
    <w:p w:rsidR="003E2DF4" w:rsidRDefault="003E2DF4" w:rsidP="003E2DF4">
      <w:pPr>
        <w:pStyle w:val="2"/>
        <w:jc w:val="right"/>
        <w:rPr>
          <w:sz w:val="28"/>
        </w:rPr>
      </w:pPr>
      <w:r>
        <w:rPr>
          <w:sz w:val="28"/>
        </w:rPr>
        <w:t>к решению Совета депутатов</w:t>
      </w:r>
    </w:p>
    <w:p w:rsidR="003E2DF4" w:rsidRDefault="003E2DF4" w:rsidP="003E2DF4">
      <w:pPr>
        <w:pStyle w:val="2"/>
        <w:tabs>
          <w:tab w:val="left" w:pos="5670"/>
          <w:tab w:val="left" w:pos="6237"/>
        </w:tabs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от </w:t>
      </w:r>
      <w:r w:rsidR="00D911F7">
        <w:rPr>
          <w:sz w:val="28"/>
          <w:szCs w:val="28"/>
        </w:rPr>
        <w:t>15.03</w:t>
      </w:r>
      <w:r>
        <w:rPr>
          <w:sz w:val="28"/>
          <w:szCs w:val="28"/>
        </w:rPr>
        <w:t>.2022</w:t>
      </w:r>
      <w:r w:rsidR="00D9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911F7">
        <w:rPr>
          <w:color w:val="FF0000"/>
          <w:sz w:val="28"/>
          <w:szCs w:val="28"/>
        </w:rPr>
        <w:t>14/59</w:t>
      </w:r>
      <w:r w:rsidRPr="0026105D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рс</w:t>
      </w:r>
    </w:p>
    <w:p w:rsidR="003E2DF4" w:rsidRDefault="003E2DF4" w:rsidP="003E2DF4">
      <w:pPr>
        <w:pStyle w:val="2"/>
        <w:tabs>
          <w:tab w:val="left" w:pos="5670"/>
          <w:tab w:val="left" w:pos="6237"/>
        </w:tabs>
        <w:rPr>
          <w:sz w:val="28"/>
        </w:rPr>
      </w:pPr>
    </w:p>
    <w:p w:rsidR="003E2DF4" w:rsidRDefault="003E2DF4" w:rsidP="003E2DF4">
      <w:pPr>
        <w:pStyle w:val="2"/>
        <w:tabs>
          <w:tab w:val="left" w:pos="5670"/>
          <w:tab w:val="left" w:pos="6237"/>
        </w:tabs>
        <w:jc w:val="center"/>
        <w:rPr>
          <w:b/>
          <w:sz w:val="28"/>
        </w:rPr>
      </w:pPr>
      <w:r>
        <w:rPr>
          <w:b/>
          <w:sz w:val="28"/>
        </w:rPr>
        <w:t xml:space="preserve">Итоги работы администрации </w:t>
      </w:r>
    </w:p>
    <w:p w:rsidR="003E2DF4" w:rsidRDefault="003E2DF4" w:rsidP="003E2DF4">
      <w:pPr>
        <w:pStyle w:val="2"/>
        <w:tabs>
          <w:tab w:val="left" w:pos="5670"/>
          <w:tab w:val="left" w:pos="6237"/>
        </w:tabs>
        <w:jc w:val="center"/>
        <w:rPr>
          <w:b/>
          <w:sz w:val="28"/>
        </w:rPr>
      </w:pPr>
      <w:r>
        <w:rPr>
          <w:b/>
          <w:sz w:val="28"/>
        </w:rPr>
        <w:t xml:space="preserve">МО Заречный сельсовет </w:t>
      </w:r>
      <w:proofErr w:type="spellStart"/>
      <w:r>
        <w:rPr>
          <w:b/>
          <w:sz w:val="28"/>
        </w:rPr>
        <w:t>Ташлинского</w:t>
      </w:r>
      <w:proofErr w:type="spellEnd"/>
      <w:r>
        <w:rPr>
          <w:b/>
          <w:sz w:val="28"/>
        </w:rPr>
        <w:t xml:space="preserve"> района Оренбургской области</w:t>
      </w:r>
    </w:p>
    <w:p w:rsidR="003E2DF4" w:rsidRDefault="003E2DF4" w:rsidP="003E2DF4">
      <w:pPr>
        <w:pStyle w:val="2"/>
        <w:tabs>
          <w:tab w:val="left" w:pos="5670"/>
          <w:tab w:val="left" w:pos="6237"/>
        </w:tabs>
        <w:jc w:val="center"/>
        <w:rPr>
          <w:b/>
          <w:sz w:val="28"/>
        </w:rPr>
      </w:pPr>
      <w:r>
        <w:rPr>
          <w:b/>
          <w:sz w:val="28"/>
        </w:rPr>
        <w:t xml:space="preserve">за 2021 год.  </w:t>
      </w:r>
    </w:p>
    <w:p w:rsidR="003E2DF4" w:rsidRDefault="003E2DF4" w:rsidP="003E2DF4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</w:rPr>
      </w:pPr>
    </w:p>
    <w:p w:rsidR="003E2DF4" w:rsidRDefault="003E2DF4" w:rsidP="003E2DF4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</w:rPr>
      </w:pPr>
      <w:r>
        <w:rPr>
          <w:sz w:val="28"/>
        </w:rPr>
        <w:t xml:space="preserve">За отчетный период администрация Заречного сельсовета строила свою работу в соответствии с законодательством Российской Федерации, Оренбургской области, Распоряжениями, Постановлениями, Указами Губернатора Оренбургской области, Постановлениями Правительства области, решениями Совета депутатов муниципального </w:t>
      </w:r>
      <w:proofErr w:type="gramStart"/>
      <w:r>
        <w:rPr>
          <w:sz w:val="28"/>
        </w:rPr>
        <w:t>образования  Заречный</w:t>
      </w:r>
      <w:proofErr w:type="gramEnd"/>
      <w:r>
        <w:rPr>
          <w:sz w:val="28"/>
        </w:rPr>
        <w:t xml:space="preserve"> сельсовет, Уставом  муниципального образования  Заречный сельсовет.</w:t>
      </w:r>
    </w:p>
    <w:p w:rsidR="003E2DF4" w:rsidRPr="00221E18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№131-об общих принципах организации местного самоуправления в Российской Федерации, глава обязан отчитаться перед населением о проделанной работе за прошедший год. По нашей территории хочу сказать следующее - на территории работает предприятие ООО «МТС «АК ТАШЛИНСКИЙ» в не</w:t>
      </w:r>
      <w:r>
        <w:rPr>
          <w:rFonts w:ascii="Times New Roman" w:hAnsi="Times New Roman"/>
          <w:sz w:val="28"/>
          <w:szCs w:val="28"/>
        </w:rPr>
        <w:t>м работают наших жителей 21</w:t>
      </w:r>
      <w:r w:rsidRPr="00DA0A9C">
        <w:rPr>
          <w:rFonts w:ascii="Times New Roman" w:hAnsi="Times New Roman"/>
          <w:sz w:val="28"/>
          <w:szCs w:val="28"/>
        </w:rPr>
        <w:t xml:space="preserve"> человека, филиал ПАО «МРСК Волги» «</w:t>
      </w:r>
      <w:proofErr w:type="spellStart"/>
      <w:r w:rsidRPr="00DA0A9C">
        <w:rPr>
          <w:rFonts w:ascii="Times New Roman" w:hAnsi="Times New Roman"/>
          <w:sz w:val="28"/>
          <w:szCs w:val="28"/>
        </w:rPr>
        <w:t>Оренбургэнерго</w:t>
      </w:r>
      <w:proofErr w:type="spellEnd"/>
      <w:r w:rsidRPr="00DA0A9C">
        <w:rPr>
          <w:rFonts w:ascii="Times New Roman" w:hAnsi="Times New Roman"/>
          <w:sz w:val="28"/>
          <w:szCs w:val="28"/>
        </w:rPr>
        <w:t>» - 5 человек, ФАП - 2 человека, Дом культуры, библиотека, почта, администрация - 9 человек, школа - 6 человек, котельная - 4 человека, детски</w:t>
      </w:r>
      <w:r>
        <w:rPr>
          <w:rFonts w:ascii="Times New Roman" w:hAnsi="Times New Roman"/>
          <w:sz w:val="28"/>
          <w:szCs w:val="28"/>
        </w:rPr>
        <w:t>й садик - 7 человек, магазин - 4</w:t>
      </w:r>
      <w:r w:rsidRPr="00DA0A9C">
        <w:rPr>
          <w:rFonts w:ascii="Times New Roman" w:hAnsi="Times New Roman"/>
          <w:sz w:val="28"/>
          <w:szCs w:val="28"/>
        </w:rPr>
        <w:t xml:space="preserve"> чело</w:t>
      </w:r>
      <w:r>
        <w:rPr>
          <w:rFonts w:ascii="Times New Roman" w:hAnsi="Times New Roman"/>
          <w:sz w:val="28"/>
          <w:szCs w:val="28"/>
        </w:rPr>
        <w:t>века,  соц. работник - 1 человек</w:t>
      </w:r>
      <w:r w:rsidRPr="00DA0A9C">
        <w:rPr>
          <w:rFonts w:ascii="Times New Roman" w:hAnsi="Times New Roman"/>
          <w:sz w:val="28"/>
          <w:szCs w:val="28"/>
        </w:rPr>
        <w:t>, фермерс</w:t>
      </w:r>
      <w:r w:rsidR="00221E18">
        <w:rPr>
          <w:rFonts w:ascii="Times New Roman" w:hAnsi="Times New Roman"/>
          <w:sz w:val="28"/>
          <w:szCs w:val="28"/>
        </w:rPr>
        <w:t>кое хозяйство ИП «Черемисин» - 7</w:t>
      </w:r>
      <w:r w:rsidRPr="00DA0A9C">
        <w:rPr>
          <w:rFonts w:ascii="Times New Roman" w:hAnsi="Times New Roman"/>
          <w:sz w:val="28"/>
          <w:szCs w:val="28"/>
        </w:rPr>
        <w:t xml:space="preserve"> человек,</w:t>
      </w:r>
      <w:r>
        <w:rPr>
          <w:rFonts w:ascii="Times New Roman" w:hAnsi="Times New Roman"/>
          <w:sz w:val="28"/>
          <w:szCs w:val="28"/>
        </w:rPr>
        <w:t xml:space="preserve"> КФХ «Сердюк П.П.» - 2 </w:t>
      </w:r>
      <w:r w:rsidRPr="00221E18">
        <w:rPr>
          <w:rFonts w:ascii="Times New Roman" w:hAnsi="Times New Roman"/>
          <w:sz w:val="28"/>
          <w:szCs w:val="28"/>
        </w:rPr>
        <w:t>человека  итого работающих в селе</w:t>
      </w:r>
      <w:r w:rsidR="00221E18" w:rsidRPr="00221E18">
        <w:rPr>
          <w:rFonts w:ascii="Times New Roman" w:hAnsi="Times New Roman"/>
          <w:sz w:val="28"/>
          <w:szCs w:val="28"/>
        </w:rPr>
        <w:t xml:space="preserve"> – 68</w:t>
      </w:r>
      <w:r w:rsidR="00D911F7" w:rsidRPr="00221E18">
        <w:rPr>
          <w:rFonts w:ascii="Times New Roman" w:hAnsi="Times New Roman"/>
          <w:sz w:val="28"/>
          <w:szCs w:val="28"/>
        </w:rPr>
        <w:t xml:space="preserve"> человек. Пенсионеров – 106</w:t>
      </w:r>
      <w:r w:rsidRPr="00221E18">
        <w:rPr>
          <w:rFonts w:ascii="Times New Roman" w:hAnsi="Times New Roman"/>
          <w:sz w:val="28"/>
          <w:szCs w:val="28"/>
        </w:rPr>
        <w:t xml:space="preserve"> человек, инвалидов до пенсионного во</w:t>
      </w:r>
      <w:r w:rsidR="00D911F7" w:rsidRPr="00221E18">
        <w:rPr>
          <w:rFonts w:ascii="Times New Roman" w:hAnsi="Times New Roman"/>
          <w:sz w:val="28"/>
          <w:szCs w:val="28"/>
        </w:rPr>
        <w:t>зраста – 10 человек, детей до 18 лет – 70 чел., служат в армии – 0</w:t>
      </w:r>
      <w:r w:rsidRPr="00221E18">
        <w:rPr>
          <w:rFonts w:ascii="Times New Roman" w:hAnsi="Times New Roman"/>
          <w:sz w:val="28"/>
          <w:szCs w:val="28"/>
        </w:rPr>
        <w:t xml:space="preserve"> человека, работают и проживают за пределами нашего села – 173 человека, всего зарегистрировано по состоянию на</w:t>
      </w:r>
      <w:r w:rsidR="00221E18" w:rsidRPr="00221E18">
        <w:rPr>
          <w:rFonts w:ascii="Times New Roman" w:hAnsi="Times New Roman"/>
          <w:sz w:val="28"/>
          <w:szCs w:val="28"/>
        </w:rPr>
        <w:t xml:space="preserve"> 01.01.2021 года – 456 </w:t>
      </w:r>
      <w:r w:rsidRPr="00221E18">
        <w:rPr>
          <w:rFonts w:ascii="Times New Roman" w:hAnsi="Times New Roman"/>
          <w:sz w:val="28"/>
          <w:szCs w:val="28"/>
        </w:rPr>
        <w:t>человек.</w:t>
      </w:r>
    </w:p>
    <w:p w:rsidR="003E2DF4" w:rsidRPr="00DA0A9C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 xml:space="preserve">Население держат подсобное хозяйство, разводят скот, свиней, птицу, что является положительным фактором. Предприятие ООО «МТС «АК </w:t>
      </w:r>
      <w:proofErr w:type="spellStart"/>
      <w:r w:rsidRPr="00DA0A9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A0A9C">
        <w:rPr>
          <w:rFonts w:ascii="Times New Roman" w:hAnsi="Times New Roman"/>
          <w:sz w:val="28"/>
          <w:szCs w:val="28"/>
        </w:rPr>
        <w:t>» за аренду земельных паев у населения, выдает арендную плату и рассчитывается с населением полностью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2DF4" w:rsidRPr="00DA0A9C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Почта работает без перебоев - оказывает услуги всех видов коммунальных платежей, выдача пенсий и пособий, так же на почте имеется товар народного потребления.</w:t>
      </w:r>
    </w:p>
    <w:p w:rsidR="003E2DF4" w:rsidRPr="00DA0A9C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по национальному проекту построен модульный </w:t>
      </w:r>
      <w:r w:rsidRPr="00DA0A9C">
        <w:rPr>
          <w:rFonts w:ascii="Times New Roman" w:hAnsi="Times New Roman"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. Р</w:t>
      </w:r>
      <w:r w:rsidRPr="00DA0A9C">
        <w:rPr>
          <w:rFonts w:ascii="Times New Roman" w:hAnsi="Times New Roman"/>
          <w:sz w:val="28"/>
          <w:szCs w:val="28"/>
        </w:rPr>
        <w:t xml:space="preserve">аботает в штатном режиме, без перебоев. Всегда имеются необходимые лекарства и все это заслуга </w:t>
      </w:r>
      <w:proofErr w:type="spellStart"/>
      <w:r w:rsidRPr="00DA0A9C">
        <w:rPr>
          <w:rFonts w:ascii="Times New Roman" w:hAnsi="Times New Roman"/>
          <w:sz w:val="28"/>
          <w:szCs w:val="28"/>
        </w:rPr>
        <w:t>О.В.Сердюк</w:t>
      </w:r>
      <w:proofErr w:type="spellEnd"/>
      <w:r w:rsidRPr="00DA0A9C">
        <w:rPr>
          <w:rFonts w:ascii="Times New Roman" w:hAnsi="Times New Roman"/>
          <w:sz w:val="28"/>
          <w:szCs w:val="28"/>
        </w:rPr>
        <w:t>.</w:t>
      </w:r>
    </w:p>
    <w:p w:rsidR="003E2DF4" w:rsidRPr="00DA0A9C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В школе у нас на сегодняшний день насчитыв</w:t>
      </w:r>
      <w:r>
        <w:rPr>
          <w:rFonts w:ascii="Times New Roman" w:hAnsi="Times New Roman"/>
          <w:sz w:val="28"/>
          <w:szCs w:val="28"/>
        </w:rPr>
        <w:t>ается 10</w:t>
      </w:r>
      <w:r w:rsidRPr="00DA0A9C">
        <w:rPr>
          <w:rFonts w:ascii="Times New Roman" w:hAnsi="Times New Roman"/>
          <w:sz w:val="28"/>
          <w:szCs w:val="28"/>
        </w:rPr>
        <w:t xml:space="preserve"> детей, остальные дети учатся в </w:t>
      </w:r>
      <w:proofErr w:type="spellStart"/>
      <w:r w:rsidRPr="00DA0A9C">
        <w:rPr>
          <w:rFonts w:ascii="Times New Roman" w:hAnsi="Times New Roman"/>
          <w:sz w:val="28"/>
          <w:szCs w:val="28"/>
        </w:rPr>
        <w:t>Придолинной</w:t>
      </w:r>
      <w:proofErr w:type="spellEnd"/>
      <w:r w:rsidRPr="00DA0A9C">
        <w:rPr>
          <w:rFonts w:ascii="Times New Roman" w:hAnsi="Times New Roman"/>
          <w:sz w:val="28"/>
          <w:szCs w:val="28"/>
        </w:rPr>
        <w:t xml:space="preserve"> средней школе, на газели возят.</w:t>
      </w:r>
    </w:p>
    <w:p w:rsidR="003E2DF4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 xml:space="preserve">Дом культуры и библиотека работают вместе, есть у нас художественная самодеятельность и проводим праздничные мероприятия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в режиме онлайн.</w:t>
      </w:r>
    </w:p>
    <w:p w:rsidR="003E2DF4" w:rsidRDefault="003E2DF4" w:rsidP="003E2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lastRenderedPageBreak/>
        <w:t>Во время летних каникул в клубе работала досуговая площадка на которой отдохнуло 25 детей.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отремонтировано крыльцо здания СДК и установлено наружное видеонаблюдение. 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Произвели профилирование дорог по улицам Молодежная, Центральная, Мостовая, Советская, Школьная. Понятно конечно, что этого мало, но делаем то на что хватает средств. В этом году будем продолжать работу по частичному ремонту дорог. Сразу скажу: чт</w:t>
      </w:r>
      <w:r>
        <w:rPr>
          <w:rFonts w:ascii="Times New Roman" w:hAnsi="Times New Roman"/>
          <w:sz w:val="28"/>
          <w:szCs w:val="28"/>
        </w:rPr>
        <w:t>о будем делать по улице Школьная</w:t>
      </w:r>
      <w:r w:rsidRPr="00DA0A9C">
        <w:rPr>
          <w:rFonts w:ascii="Times New Roman" w:hAnsi="Times New Roman"/>
          <w:sz w:val="28"/>
          <w:szCs w:val="28"/>
        </w:rPr>
        <w:t>, по улице Центральная где делали в прошлом году, там надо еще подсыпать гравий, улица Молодежная. Будем еще подсыпать гравий и на улице Комсомольская до перекрестка, вот такие планы по дорогам.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Так же в течении года велась работа по недоимке земельного и имущественного налога. Все неплательщики проживающие на территории села неоднократно приглашались на комиссию, где проводилась беседа «Почему образовалась задолженность и когда она будет погашена». Большинство людей идут и оплачивают, но есть и такие которые и ухом не повели, чтоб погасить задолженность.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И всё-таки хочется отметить основные направления деятельности администрации в прошедшем году:</w:t>
      </w:r>
    </w:p>
    <w:p w:rsidR="003E2DF4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 xml:space="preserve">1. Оформлен водопровод, две скважины, башня. </w:t>
      </w:r>
      <w:r>
        <w:rPr>
          <w:rFonts w:ascii="Times New Roman" w:hAnsi="Times New Roman"/>
          <w:sz w:val="28"/>
          <w:szCs w:val="28"/>
        </w:rPr>
        <w:t>Сделана смета и экспертиза на замену башни.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2. Начата работа по оформлению памятника в собственность администрации.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Отремонтировано крыльцо здания СДК</w:t>
      </w:r>
      <w:r w:rsidRPr="00DA0A9C">
        <w:rPr>
          <w:rFonts w:ascii="Times New Roman" w:hAnsi="Times New Roman"/>
          <w:sz w:val="28"/>
          <w:szCs w:val="28"/>
        </w:rPr>
        <w:t>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Установлено наружное видеонаблюдение</w:t>
      </w:r>
      <w:r w:rsidRPr="00DA0A9C">
        <w:rPr>
          <w:rFonts w:ascii="Times New Roman" w:hAnsi="Times New Roman"/>
          <w:sz w:val="28"/>
          <w:szCs w:val="28"/>
        </w:rPr>
        <w:t>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01.01.2022</w:t>
      </w:r>
      <w:r w:rsidRPr="00DA0A9C">
        <w:rPr>
          <w:rFonts w:ascii="Times New Roman" w:hAnsi="Times New Roman"/>
          <w:sz w:val="28"/>
          <w:szCs w:val="28"/>
        </w:rPr>
        <w:t xml:space="preserve"> не было задолженности ни перед какими организациями.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6. Ведется частичный ремонт дорог.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7. Ведется ремонт водопровода.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Основные направления в текущем году: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Проводить процедуру по оформлению невостребованных земель через суд, для дальнейшего оформления в собственность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Продолжать работу по водопроводу внутри села (тут очень много работы).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Отремонтировать как я уже говорил ранее запланированные улицы.</w:t>
      </w:r>
    </w:p>
    <w:p w:rsidR="003E2DF4" w:rsidRPr="00DA0A9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Вести работу по замене уличных фонарей на более энергосберегающие и эффективные в плане освещения в ночное время.</w:t>
      </w:r>
    </w:p>
    <w:p w:rsidR="003E2DF4" w:rsidRPr="00D874FD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4FD">
        <w:rPr>
          <w:rFonts w:ascii="Times New Roman" w:hAnsi="Times New Roman"/>
          <w:sz w:val="28"/>
          <w:szCs w:val="28"/>
        </w:rPr>
        <w:t xml:space="preserve">И в этом году у нас еще по котельной предстоит большая работа </w:t>
      </w:r>
      <w:r>
        <w:rPr>
          <w:rFonts w:ascii="Times New Roman" w:hAnsi="Times New Roman"/>
          <w:sz w:val="28"/>
          <w:szCs w:val="28"/>
        </w:rPr>
        <w:t>по замене котлов.</w:t>
      </w:r>
    </w:p>
    <w:p w:rsidR="003E2DF4" w:rsidRPr="00F50B1C" w:rsidRDefault="003E2DF4" w:rsidP="003E2DF4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  <w:r w:rsidRPr="00F50B1C">
        <w:rPr>
          <w:rFonts w:ascii="Times New Roman" w:hAnsi="Times New Roman"/>
          <w:color w:val="C0504D"/>
          <w:sz w:val="28"/>
          <w:szCs w:val="28"/>
        </w:rPr>
        <w:t xml:space="preserve">В 2021 году бюджет нашего сельсовета составлял </w:t>
      </w:r>
      <w:r w:rsidRPr="00F50B1C">
        <w:rPr>
          <w:rFonts w:ascii="Times New Roman" w:hAnsi="Times New Roman"/>
          <w:b/>
          <w:color w:val="C0504D"/>
          <w:sz w:val="28"/>
          <w:szCs w:val="28"/>
        </w:rPr>
        <w:t>3 864 180</w:t>
      </w:r>
      <w:r w:rsidRPr="00F50B1C">
        <w:rPr>
          <w:rFonts w:ascii="Times New Roman" w:hAnsi="Times New Roman"/>
          <w:color w:val="C0504D"/>
          <w:sz w:val="28"/>
          <w:szCs w:val="28"/>
        </w:rPr>
        <w:t xml:space="preserve"> рублей.</w:t>
      </w:r>
    </w:p>
    <w:p w:rsidR="003E2DF4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A9C">
        <w:rPr>
          <w:rFonts w:ascii="Times New Roman" w:hAnsi="Times New Roman"/>
          <w:sz w:val="28"/>
          <w:szCs w:val="28"/>
        </w:rPr>
        <w:t>При формировании расходов на содержание аппарата управления предусмотрены обязательные первоочередные статьи, которые необходимо финансировать</w:t>
      </w:r>
      <w:r>
        <w:rPr>
          <w:rFonts w:ascii="Times New Roman" w:hAnsi="Times New Roman"/>
          <w:sz w:val="28"/>
          <w:szCs w:val="28"/>
        </w:rPr>
        <w:t>.</w:t>
      </w:r>
      <w:r w:rsidRPr="00DA0A9C">
        <w:rPr>
          <w:rFonts w:ascii="Times New Roman" w:hAnsi="Times New Roman"/>
          <w:sz w:val="28"/>
          <w:szCs w:val="28"/>
        </w:rPr>
        <w:t xml:space="preserve"> 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Администрация Заречного сельсовета является местной администрацией – исполнительно-</w:t>
      </w:r>
      <w:proofErr w:type="gramStart"/>
      <w:r w:rsidRPr="00975133">
        <w:rPr>
          <w:rFonts w:ascii="Times New Roman" w:hAnsi="Times New Roman"/>
          <w:sz w:val="28"/>
          <w:szCs w:val="28"/>
        </w:rPr>
        <w:t>распорядительным  органом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  местного самоуправления муниципального образования и реализует представительные, распорядительные и контрольные функции. Действует на основании Устава муниципального образования Заречный сельсовет, принятого решением </w:t>
      </w:r>
      <w:r w:rsidRPr="00975133">
        <w:rPr>
          <w:rFonts w:ascii="Times New Roman" w:hAnsi="Times New Roman"/>
          <w:sz w:val="28"/>
          <w:szCs w:val="28"/>
        </w:rPr>
        <w:lastRenderedPageBreak/>
        <w:t xml:space="preserve">Совета депутатов муниципального образования </w:t>
      </w:r>
      <w:proofErr w:type="gramStart"/>
      <w:r w:rsidRPr="00975133">
        <w:rPr>
          <w:rFonts w:ascii="Times New Roman" w:hAnsi="Times New Roman"/>
          <w:sz w:val="28"/>
          <w:szCs w:val="28"/>
        </w:rPr>
        <w:t>Заречный  сельсовет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от 08.08.2018 года № 24/91-рс, Устав зарегистрирован Управлением Министерства юстиции РФ по Оренбургской области 04.09.2018 г с присвоением регистрационного номера № </w:t>
      </w:r>
      <w:r w:rsidRPr="00975133">
        <w:rPr>
          <w:rFonts w:ascii="Times New Roman" w:hAnsi="Times New Roman"/>
          <w:sz w:val="28"/>
          <w:szCs w:val="28"/>
          <w:lang w:val="en-US"/>
        </w:rPr>
        <w:t>RU</w:t>
      </w:r>
      <w:r w:rsidRPr="00975133">
        <w:rPr>
          <w:rFonts w:ascii="Times New Roman" w:hAnsi="Times New Roman"/>
          <w:sz w:val="28"/>
          <w:szCs w:val="28"/>
        </w:rPr>
        <w:t xml:space="preserve"> 565313052018001.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Администрация сельского поселения осуществляет свою деятельность в соответствии с Федеральным законом и законами Оренбургской области, решениями </w:t>
      </w:r>
      <w:proofErr w:type="gramStart"/>
      <w:r w:rsidRPr="00975133">
        <w:rPr>
          <w:rFonts w:ascii="Times New Roman" w:hAnsi="Times New Roman"/>
          <w:sz w:val="28"/>
          <w:szCs w:val="28"/>
        </w:rPr>
        <w:t>Совета  депутатов</w:t>
      </w:r>
      <w:proofErr w:type="gramEnd"/>
      <w:r w:rsidRPr="00975133">
        <w:rPr>
          <w:rFonts w:ascii="Times New Roman" w:hAnsi="Times New Roman"/>
          <w:sz w:val="28"/>
          <w:szCs w:val="28"/>
        </w:rPr>
        <w:t>, постановлениями и распоряжениями главы администрации сельского поселения, настоящим Уставом и Положением об администрации сельского поселения.</w:t>
      </w:r>
    </w:p>
    <w:p w:rsidR="005A705C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 В состав </w:t>
      </w:r>
      <w:proofErr w:type="gramStart"/>
      <w:r w:rsidRPr="00975133">
        <w:rPr>
          <w:rFonts w:ascii="Times New Roman" w:hAnsi="Times New Roman"/>
          <w:sz w:val="28"/>
          <w:szCs w:val="28"/>
        </w:rPr>
        <w:t>Заречного</w:t>
      </w:r>
      <w:r w:rsidRPr="00975133">
        <w:rPr>
          <w:rFonts w:ascii="Times New Roman" w:hAnsi="Times New Roman"/>
          <w:b/>
          <w:sz w:val="28"/>
          <w:szCs w:val="28"/>
        </w:rPr>
        <w:t xml:space="preserve"> </w:t>
      </w:r>
      <w:r w:rsidRPr="00975133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входит один населенный пункт: с. Заречное ((ф.0503161). В отчетном году администрация Заречного сельсовета не начинало вести новые виды деятельности, а также не прекращало прежние виды деятельности.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В ведении сельсовета находятся вопросы местного значения, решаемые на территории сельсовета, а так же отдельные государственные полномочия, </w:t>
      </w:r>
      <w:proofErr w:type="gramStart"/>
      <w:r w:rsidRPr="00975133">
        <w:rPr>
          <w:rFonts w:ascii="Times New Roman" w:hAnsi="Times New Roman"/>
          <w:sz w:val="28"/>
          <w:szCs w:val="28"/>
        </w:rPr>
        <w:t>переданные  органам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местного самоуправления федеральными законами и законами Оренбургской области.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Экономическую основу местного самоуправления составляют находящиеся в муниципальной собственности имущество, средства бюджета сельсовета, а также имущественные права сельского поселения.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Сельсовет имеет собственный бюджет. Бюджет сельсовета утверждается Советом депутатов муниципального образования Заречный сельсовет.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 МРИ ФНС №6 по Оренбургской области выдано свидетельство о поставке на учет Администрации муниципального образования </w:t>
      </w:r>
      <w:proofErr w:type="gramStart"/>
      <w:r w:rsidRPr="00975133">
        <w:rPr>
          <w:rFonts w:ascii="Times New Roman" w:hAnsi="Times New Roman"/>
          <w:sz w:val="28"/>
          <w:szCs w:val="28"/>
        </w:rPr>
        <w:t>Заречный  сельсовет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с присвоением идентификационного номера (ИНН) 5648004413, КПП 564801001, ОГРН 1065636000242.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Исполнение бюджета по расходам за 2021 год составило в сумме 3864180,</w:t>
      </w:r>
      <w:proofErr w:type="gramStart"/>
      <w:r w:rsidRPr="00975133">
        <w:rPr>
          <w:rFonts w:ascii="Times New Roman" w:hAnsi="Times New Roman"/>
          <w:sz w:val="28"/>
          <w:szCs w:val="28"/>
        </w:rPr>
        <w:t>29  рублей</w:t>
      </w:r>
      <w:proofErr w:type="gramEnd"/>
      <w:r w:rsidRPr="00975133">
        <w:rPr>
          <w:rFonts w:ascii="Times New Roman" w:hAnsi="Times New Roman"/>
          <w:sz w:val="28"/>
          <w:szCs w:val="28"/>
        </w:rPr>
        <w:t>, и было направлено: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содержание главы муниципального образования - 508882,77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- на содержание аппарата управления и обеспечение деятельности муниципальных служащих - 1218752,93 рублей, основу составляют расходы на оплату труда, на оплату работ и услуг, услуги связи, прочие расходы, увеличение стоимости материальных запасов для нужд аппарата;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 обеспечение деятельности финансовых, </w:t>
      </w:r>
      <w:proofErr w:type="gramStart"/>
      <w:r w:rsidRPr="00975133">
        <w:rPr>
          <w:rFonts w:ascii="Times New Roman" w:hAnsi="Times New Roman"/>
          <w:sz w:val="28"/>
          <w:szCs w:val="28"/>
        </w:rPr>
        <w:t>налоговых  и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таможенных органов и органов финансового (финансово-бюджетного надзора) - 24600,00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5133">
        <w:rPr>
          <w:rFonts w:ascii="Times New Roman" w:hAnsi="Times New Roman"/>
          <w:sz w:val="28"/>
          <w:szCs w:val="28"/>
        </w:rPr>
        <w:t>на  другие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общегосударственные вопросы израсходовано 721,00 рублей,  основу составляют расходы на  оплату членских взносов;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- на осуществление первичного воинского </w:t>
      </w:r>
      <w:proofErr w:type="gramStart"/>
      <w:r w:rsidRPr="00975133">
        <w:rPr>
          <w:rFonts w:ascii="Times New Roman" w:hAnsi="Times New Roman"/>
          <w:sz w:val="28"/>
          <w:szCs w:val="28"/>
        </w:rPr>
        <w:t>учета  на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территориях, где отсутствуют военные комиссариаты - 44200,00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 на обеспечение пожарной </w:t>
      </w:r>
      <w:proofErr w:type="gramStart"/>
      <w:r w:rsidRPr="00975133">
        <w:rPr>
          <w:rFonts w:ascii="Times New Roman" w:hAnsi="Times New Roman"/>
          <w:sz w:val="28"/>
          <w:szCs w:val="28"/>
        </w:rPr>
        <w:t>безопасности  -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5000,00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на техническое обслуживание дорог местного значения (профилирование, </w:t>
      </w:r>
      <w:proofErr w:type="spellStart"/>
      <w:r w:rsidRPr="00975133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и др.) -18800,00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освещение автомобильных дорог - 62441,00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мероприятия по очистке от снега, удалению наледи и снежных накатов на дорогах общего пользования местного значения - 26000,00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lastRenderedPageBreak/>
        <w:t>- 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 - 1800,00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на ремонт водопровода за счет средств местного </w:t>
      </w:r>
      <w:proofErr w:type="gramStart"/>
      <w:r w:rsidRPr="00975133">
        <w:rPr>
          <w:rFonts w:ascii="Times New Roman" w:hAnsi="Times New Roman"/>
          <w:sz w:val="28"/>
          <w:szCs w:val="28"/>
        </w:rPr>
        <w:t>бюджета  -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56387,86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проектно-сметную документацию на ремонт водопровода - 46391,30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разработку схемы водоснабжения фактически - 49500,00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приобретение металлических контейнеров для ТБО - 60500,00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обеспечение бесперебойной работы сетей теплоснабжения - 102547,90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содержание мест захоронения -  73654,00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прочие мероприятия в области благоустройства -189114,98 рублей;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на межбюджетные трансферты бюджету муниципального района на выполнение переданных полномочий в сфере культуры фактически израсходовано 1298000,00 рублей.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Администрация МО Заречный сельсовет осуществляет меры по социально-экономическому развитию и финансовому оздоровлению муниципальных финансов. Было заключено Соглашение между администрацией муниципального образования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 и администрацией муниципального образования Заречный сельсовет на 2021 год, о мерах по обеспечению устойчивого социально-экономического развития и оздоровлению муниципальных финансов муниципального образования Заречный сельсовет 18 января 2021 года.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Для эффективного использования бюджетных средств, при осуществлении финансово-хозяйственной деятельности, ведется соблюдение лимитов бюджетных обязательств.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Постановлением Правительства Оренбургской области от 01.03.2021 г №128-пп «О нормативах формирования расходов на оплату труда депутатов, выборных должностных </w:t>
      </w:r>
      <w:proofErr w:type="gramStart"/>
      <w:r w:rsidRPr="00975133">
        <w:rPr>
          <w:rFonts w:ascii="Times New Roman" w:hAnsi="Times New Roman"/>
          <w:sz w:val="28"/>
          <w:szCs w:val="28"/>
        </w:rPr>
        <w:t>лиц  местного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в бюджетах муниципальных образований  </w:t>
      </w:r>
      <w:proofErr w:type="spellStart"/>
      <w:r w:rsidRPr="00975133">
        <w:rPr>
          <w:rFonts w:ascii="Times New Roman" w:hAnsi="Times New Roman"/>
          <w:sz w:val="28"/>
          <w:szCs w:val="28"/>
        </w:rPr>
        <w:t>Оренбурсгкой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области на 2021 год»</w:t>
      </w:r>
      <w:r w:rsidRPr="009751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5133">
        <w:rPr>
          <w:rFonts w:ascii="Times New Roman" w:hAnsi="Times New Roman"/>
          <w:sz w:val="28"/>
          <w:szCs w:val="28"/>
        </w:rPr>
        <w:t xml:space="preserve">установлен норматив  на оплату труда в сумме 1221,00  тыс. рублей.  </w:t>
      </w:r>
      <w:proofErr w:type="gramStart"/>
      <w:r w:rsidRPr="00975133">
        <w:rPr>
          <w:rFonts w:ascii="Times New Roman" w:hAnsi="Times New Roman"/>
          <w:sz w:val="28"/>
          <w:szCs w:val="28"/>
        </w:rPr>
        <w:t>Расходы  на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оплату труда  за 2021 год составили в сумме 729,5 тыс. рублей, норматив соблюдался.</w:t>
      </w:r>
      <w:r w:rsidRPr="00975133">
        <w:rPr>
          <w:rFonts w:ascii="Times New Roman" w:hAnsi="Times New Roman"/>
          <w:sz w:val="28"/>
          <w:szCs w:val="20"/>
        </w:rPr>
        <w:t xml:space="preserve"> </w:t>
      </w:r>
      <w:r w:rsidRPr="00975133">
        <w:rPr>
          <w:rFonts w:ascii="Times New Roman" w:hAnsi="Times New Roman"/>
          <w:sz w:val="28"/>
          <w:szCs w:val="28"/>
        </w:rPr>
        <w:t xml:space="preserve"> 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На конец отчетного периода в штате администрации числится 2,9 штатной </w:t>
      </w:r>
      <w:proofErr w:type="gramStart"/>
      <w:r w:rsidRPr="00975133">
        <w:rPr>
          <w:rFonts w:ascii="Times New Roman" w:hAnsi="Times New Roman"/>
          <w:sz w:val="28"/>
          <w:szCs w:val="28"/>
        </w:rPr>
        <w:t>единицы,  в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том числе: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Глава администрации                           -   1 единица;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специалист 1 категории                        -   1 единица;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специалист 2 категории                        - 0,3 единицы;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делопроизводитель по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воинскому учету                                   - 0,18 единицы;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уборщица                                              - 0,42 единицы.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lastRenderedPageBreak/>
        <w:t xml:space="preserve">       Рабочие места сотрудников оборудованы компьютерной техникой с доступом в Интернет.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Бухгалтерский </w:t>
      </w:r>
      <w:proofErr w:type="gramStart"/>
      <w:r w:rsidRPr="00975133">
        <w:rPr>
          <w:rFonts w:ascii="Times New Roman" w:hAnsi="Times New Roman"/>
          <w:sz w:val="28"/>
          <w:szCs w:val="28"/>
        </w:rPr>
        <w:t>учет  администрации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МО Заречный сельсовет  осуществляется в МБУ «ЦФПО», согласно договоров на бухгалтерское и бюджетное обслуживание (на период с 01.01.2021 по 31.12.2021 г. заключен Договор №241 от 28.12.2020 г). Бюджетный учет муниципального образования Заречный сельсовет ведется в АП «1-</w:t>
      </w:r>
      <w:proofErr w:type="gramStart"/>
      <w:r w:rsidRPr="00975133">
        <w:rPr>
          <w:rFonts w:ascii="Times New Roman" w:hAnsi="Times New Roman"/>
          <w:sz w:val="28"/>
          <w:szCs w:val="28"/>
        </w:rPr>
        <w:t>С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бухгалтерия».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Ответственными за распределение бюджетных средств за 2021 год являлись: 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с правом первой подписи с 26.10.2015 года по настоящее время является глава администрации Бескровный Геннадий Алексеевич 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с правом второй подписи ведущий бухгалтер </w:t>
      </w:r>
      <w:proofErr w:type="spellStart"/>
      <w:r w:rsidRPr="00975133">
        <w:rPr>
          <w:rFonts w:ascii="Times New Roman" w:hAnsi="Times New Roman"/>
          <w:sz w:val="28"/>
          <w:szCs w:val="28"/>
        </w:rPr>
        <w:t>Олиниченко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Галина Павловна (Договор с МБУ «ЦФПО» на бухгалтерское обслуживание).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133">
        <w:rPr>
          <w:rFonts w:ascii="Times New Roman" w:hAnsi="Times New Roman"/>
          <w:sz w:val="28"/>
          <w:szCs w:val="28"/>
        </w:rPr>
        <w:t>с  01.04.2019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г  и по настоящее время </w:t>
      </w:r>
      <w:proofErr w:type="spellStart"/>
      <w:r w:rsidRPr="00975133">
        <w:rPr>
          <w:rFonts w:ascii="Times New Roman" w:hAnsi="Times New Roman"/>
          <w:sz w:val="28"/>
          <w:szCs w:val="28"/>
        </w:rPr>
        <w:t>Олиниченко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Галина Павловна, ведущий бухгалтер обслуживающий МО Заречный сельсовет по договору с МБУ «ЦФПО».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Балансовая стоимость основных средств на конец отчетного периода составляет 4092649,52 руб.(ф.0503130) стоимость материальных запасов (ГСМ) на конец отчетного периода 437,44руб (ф.0503130).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Основные средства, материальные запасы в течении года поступали от поставщиков согласно заключенных договоров, на основании счетов/фактур, актов сдачи-приемки выполненных рублей, товарных накладных.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В целях сохранности ОС заключены договора с работниками администрации о полной материальной ответственности. В конце года перед составлением годовой отчетности проводилась инвентаризация имущества.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    Бюджет на 2021 год утвержден Решением Совета депутатов муниципального образования Заречный  сельсовет от 14.12.2020 г №03/11-рс «О бюджете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2021 год и плановый период 2022 и 2023 годов» по доходам и расходам в сумме 3701,00 </w:t>
      </w:r>
      <w:proofErr w:type="spellStart"/>
      <w:r w:rsidRPr="0097513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, исходя из налоговых и неналоговых доходов в сумме 1375,8 </w:t>
      </w:r>
      <w:proofErr w:type="spellStart"/>
      <w:r w:rsidRPr="0097513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, с дотацией на выравнивание бюджетного уровня в сумме 2279,00 </w:t>
      </w:r>
      <w:proofErr w:type="spellStart"/>
      <w:r w:rsidRPr="0097513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,  субвенциями на осуществление первичного воинского учета в сумме 46,2 </w:t>
      </w:r>
      <w:proofErr w:type="spellStart"/>
      <w:r w:rsidRPr="0097513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</w:t>
      </w:r>
    </w:p>
    <w:p w:rsidR="005A705C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Бюджетные ассигнования в течение года уточнялись по разделам, подразделам, целевым статьям и видам расходов классификации расходов бюджета, в решение Совета депутатов вносились изменения и </w:t>
      </w:r>
      <w:proofErr w:type="gramStart"/>
      <w:r w:rsidRPr="00975133">
        <w:rPr>
          <w:rFonts w:ascii="Times New Roman" w:hAnsi="Times New Roman"/>
          <w:sz w:val="28"/>
          <w:szCs w:val="28"/>
        </w:rPr>
        <w:t>дополнения  3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раза,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975133">
        <w:rPr>
          <w:rFonts w:ascii="Times New Roman" w:hAnsi="Times New Roman"/>
          <w:sz w:val="28"/>
          <w:szCs w:val="28"/>
        </w:rPr>
        <w:t xml:space="preserve">Решением Совета депутатов от 19.04.2021 г №17/62-рс были внесены изменения в Решение Совета депутатов от 14.12.2020 г №03/11-рс «О бюджете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2021 год и плановый период 2022 и 2023 годов»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Решением Совета депутатов от 03.12.2021г №10/44-рс были внесены изменения в Решение Совета депутатов от 14.12.2020 г №03/11-рс «О бюджете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</w:t>
      </w:r>
      <w:r w:rsidRPr="00975133">
        <w:rPr>
          <w:rFonts w:ascii="Times New Roman" w:hAnsi="Times New Roman"/>
          <w:sz w:val="28"/>
          <w:szCs w:val="28"/>
        </w:rPr>
        <w:lastRenderedPageBreak/>
        <w:t>Оренбургской области на 2021 год и плановый период 2022 и 2023 годов» в редакции от 19.04.2021 г №17/62-рс;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Решением Совета депутатов от 29.12.2021 г №12/53-рс были внесены изменения в Решение Совета депутатов от 14.12.2020 г №03/11-рс «О бюджете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2021 год и плановый период 2022 и 2023 годов» в редакции от 19.04.2021 г №17/62-рс, от 03.12.2021 г №10/44-рс.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Доходная часть на конец отчетного периода составила 3853,47 тыс. рублей, расходная часть – 4238,47 тыс. рублей.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</w:t>
      </w:r>
      <w:r w:rsidRPr="0097513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75133">
        <w:rPr>
          <w:rFonts w:ascii="Times New Roman" w:hAnsi="Times New Roman"/>
          <w:sz w:val="28"/>
          <w:szCs w:val="28"/>
        </w:rPr>
        <w:t xml:space="preserve"> Был утвержден дефицит на сумму 385,0 </w:t>
      </w:r>
      <w:proofErr w:type="spellStart"/>
      <w:r w:rsidRPr="0097513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. Дефицит в полном объёме покрылся за счет изменения остатков средств местного бюджета на счетах по учету средств бюджета на начало текущего финансового года (остаток на 01.01.2021 </w:t>
      </w:r>
      <w:proofErr w:type="gramStart"/>
      <w:r w:rsidRPr="00975133">
        <w:rPr>
          <w:rFonts w:ascii="Times New Roman" w:hAnsi="Times New Roman"/>
          <w:sz w:val="28"/>
          <w:szCs w:val="28"/>
        </w:rPr>
        <w:t>г  составлял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385,83 тыс. рублей.) 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975133">
        <w:rPr>
          <w:rFonts w:ascii="Times New Roman" w:hAnsi="Times New Roman"/>
          <w:sz w:val="28"/>
          <w:szCs w:val="28"/>
        </w:rPr>
        <w:t>В бюджет муниципального образования в 2021 году поступили доходы в сумме 4460908,99 рублей, при плановых назначениях 3853470,00 рублей. Процент выполнения составил 115,76%,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План на доходы физических лиц перевыполнен и составил 122,70%. Фактически поступило 573003,85 рублей при годовых назначениях 467000,00 </w:t>
      </w:r>
      <w:proofErr w:type="gramStart"/>
      <w:r w:rsidRPr="00975133">
        <w:rPr>
          <w:rFonts w:ascii="Times New Roman" w:hAnsi="Times New Roman"/>
          <w:sz w:val="28"/>
          <w:szCs w:val="28"/>
        </w:rPr>
        <w:t>рублей,  перевыполнение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 сложилось в виду  ввиду поступления недоимки за прошлый год, а также увеличения з/платы, доведения до МРОТ с 01.01.2021 г работникам с/х предприятия, работникам бюджетной сферы.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975133">
        <w:rPr>
          <w:rFonts w:ascii="Times New Roman" w:hAnsi="Times New Roman"/>
          <w:sz w:val="28"/>
          <w:szCs w:val="28"/>
        </w:rPr>
        <w:t>План по акцизам по подакцизным товарам (продукции), производимым на территории Российской Федерации выполнен на 101,91 %, при годовых назначения 342500,00 рублей, поступило 349048,03 рублей, акцизы поступают путем централизованного перечисления;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Поступила недоимка </w:t>
      </w:r>
      <w:proofErr w:type="gramStart"/>
      <w:r w:rsidRPr="00975133">
        <w:rPr>
          <w:rFonts w:ascii="Times New Roman" w:hAnsi="Times New Roman"/>
          <w:sz w:val="28"/>
          <w:szCs w:val="28"/>
        </w:rPr>
        <w:t>по  ЕСХН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 в сумме 126886,09 рублей, плановые назначения в бюджете не утверждены;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План по налогу на имущество физических </w:t>
      </w:r>
      <w:proofErr w:type="gramStart"/>
      <w:r w:rsidRPr="00975133">
        <w:rPr>
          <w:rFonts w:ascii="Times New Roman" w:hAnsi="Times New Roman"/>
          <w:sz w:val="28"/>
          <w:szCs w:val="28"/>
        </w:rPr>
        <w:t>лиц  выполнен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на  42,60 %, при годовых назначениях 3800,00 рублей, фактически поступило 1618,75 рублей, имеется  недоимка по данному виду дохода;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975133">
        <w:rPr>
          <w:rFonts w:ascii="Times New Roman" w:hAnsi="Times New Roman"/>
          <w:sz w:val="28"/>
          <w:szCs w:val="28"/>
        </w:rPr>
        <w:t>План на земельному налогу выполнен на 85,66%, при годовых назначениях 308600,00 рублей, фактическое поступление составило 264352,</w:t>
      </w:r>
      <w:proofErr w:type="gramStart"/>
      <w:r w:rsidRPr="00975133">
        <w:rPr>
          <w:rFonts w:ascii="Times New Roman" w:hAnsi="Times New Roman"/>
          <w:sz w:val="28"/>
          <w:szCs w:val="28"/>
        </w:rPr>
        <w:t>12  рублей</w:t>
      </w:r>
      <w:proofErr w:type="gramEnd"/>
      <w:r w:rsidRPr="00975133">
        <w:rPr>
          <w:rFonts w:ascii="Times New Roman" w:hAnsi="Times New Roman"/>
          <w:sz w:val="28"/>
          <w:szCs w:val="28"/>
        </w:rPr>
        <w:t>, имеется  недоимка по данному виду дохода;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План по сбору государственной пошлины выполнен на 133,33%. При годовых назначениях 2100,</w:t>
      </w:r>
      <w:proofErr w:type="gramStart"/>
      <w:r w:rsidRPr="00975133">
        <w:rPr>
          <w:rFonts w:ascii="Times New Roman" w:hAnsi="Times New Roman"/>
          <w:sz w:val="28"/>
          <w:szCs w:val="28"/>
        </w:rPr>
        <w:t>00  рублей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, фактически поступило 2800,00 рублей. Доход поступает по факту совершения нотариальных действий.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75133">
        <w:rPr>
          <w:rFonts w:ascii="Times New Roman" w:hAnsi="Times New Roman"/>
          <w:sz w:val="28"/>
          <w:szCs w:val="28"/>
        </w:rPr>
        <w:t xml:space="preserve">План по доходам, получаемым в виде арендной платы за земельные </w:t>
      </w:r>
      <w:proofErr w:type="gramStart"/>
      <w:r w:rsidRPr="00975133">
        <w:rPr>
          <w:rFonts w:ascii="Times New Roman" w:hAnsi="Times New Roman"/>
          <w:sz w:val="28"/>
          <w:szCs w:val="28"/>
        </w:rPr>
        <w:t>участки,  выполнен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на 253,93%, при годовых назначениях 255600,00  рублей поступило  649053,92 рублей. Заключен с ООО «МТС АК «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75133">
        <w:rPr>
          <w:rFonts w:ascii="Times New Roman" w:hAnsi="Times New Roman"/>
          <w:sz w:val="28"/>
          <w:szCs w:val="28"/>
        </w:rPr>
        <w:t>» Договор №1 от 21.01.2019 г.</w:t>
      </w:r>
      <w:proofErr w:type="gramStart"/>
      <w:r w:rsidRPr="00975133">
        <w:rPr>
          <w:rFonts w:ascii="Times New Roman" w:hAnsi="Times New Roman"/>
          <w:sz w:val="28"/>
          <w:szCs w:val="28"/>
        </w:rPr>
        <w:t>,  и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Договор №2 от 21.10.2019г на аренду земельных участков.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Доходы от компенсации затрат поступили в сумме 170564,98 рублей, при годовых назначениях 152470,00 рублей, или 111,87% исполнения.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lastRenderedPageBreak/>
        <w:t xml:space="preserve">      Безвозмездные поступления от других бюджетов бюджетной системы поступили в сумме 2325200,00 рублей, при плане 2325200,00 рублей, или 100% в том числе: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- дотация на выравнивание бюджетной обеспеченности в сумме 2279000,00 рублей или 100%;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975133">
        <w:rPr>
          <w:rFonts w:ascii="Times New Roman" w:hAnsi="Times New Roman"/>
          <w:sz w:val="28"/>
          <w:szCs w:val="28"/>
        </w:rPr>
        <w:t>- субвенции бюджетам поселения на осуществление первичного воинского учета на территориях, где отсутствуют военные комиссариаты в сумме 46200,00 рублей, или 100%.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Показатели ведомственной структуры расходов распределены по разделам, подразделам функциональной классификации.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В 2021 году кассовые расходы составили 3864180,29 рублей, при годовых назначениях 4238470,00 рублей, процент выполнения составил 91,17%.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75133">
        <w:rPr>
          <w:rFonts w:ascii="Times New Roman" w:eastAsia="Calibri" w:hAnsi="Times New Roman"/>
          <w:sz w:val="28"/>
          <w:szCs w:val="28"/>
          <w:lang w:eastAsia="en-US"/>
        </w:rPr>
        <w:t>плату труда и начисления на оплату труда – 440798,60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оплату услуг связи – 16409,03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оплату почтовых услуг 4965,86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приобретение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картриджей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3000,00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на  коммунальные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кассовые выплаты составили 43464,72 рублей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оплачено</w:t>
      </w:r>
      <w:proofErr w:type="gramEnd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за </w:t>
      </w:r>
      <w:proofErr w:type="spellStart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эл.энергию</w:t>
      </w:r>
      <w:proofErr w:type="spellEnd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-  34429,45 + за природный газ -370890,15 рублей  минус   пришло возмещение от культуры – 339900,00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от Д/</w:t>
      </w:r>
      <w:proofErr w:type="gramStart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сада  -</w:t>
      </w:r>
      <w:proofErr w:type="gramEnd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21744,88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от </w:t>
      </w:r>
      <w:proofErr w:type="spellStart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Россети</w:t>
      </w:r>
      <w:proofErr w:type="spellEnd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– 210,00 </w:t>
      </w:r>
      <w:proofErr w:type="gramStart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рублей  (</w:t>
      </w:r>
      <w:proofErr w:type="gramEnd"/>
      <w:r w:rsidRPr="00975133">
        <w:rPr>
          <w:rFonts w:ascii="Times New Roman" w:eastAsia="Calibri" w:hAnsi="Times New Roman"/>
          <w:i/>
          <w:sz w:val="28"/>
          <w:szCs w:val="28"/>
          <w:lang w:eastAsia="en-US"/>
        </w:rPr>
        <w:t>370890,15+34429,45 -21744,88 -339900-210 = 43454,72)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ремонт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а/машины – 36100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Тех. и оперативное обследование </w:t>
      </w:r>
      <w:proofErr w:type="spell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энергооборудования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– 12021,70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оценку рыночной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стоимости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а/машины – 4000,00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монтаж и установка системы видеонаблюдения 42367,30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тех.эксплуатацию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котельной расходы полностью перекрылись возмещением от культуры и д/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сада,  кассовые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выплаты составили 0 рублей.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бухгалтерское обслуживание – 2220000,00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юридическое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обслуживание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30000,00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системного администратора –35486,70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публикацию в газете «Маяк» - 27482,75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подписка на газету «Маяк» и «Оренбуржье» на 2 полугодия – 2733,60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образовательные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услуги  главы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- 10761,00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оценка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труда  6500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>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услуги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уборщицы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13142,69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дератизацию помещения администрации – 2100,00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ОСАГО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автомобиля  –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4296,64 рублей  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приобретение проектора и наст. экрана – 8549,00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систему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наблюдения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86800,00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ткань –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шторы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50000,00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приобретение ГСМ – 61453,34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приобретение  канцелярских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товаров  – 13000,00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приобретение </w:t>
      </w:r>
      <w:proofErr w:type="spellStart"/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зап.частей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29320,00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приобретение тонера – 3000,00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>возмещение расходов по оплате госпошлины по исп. Листу №А47-18353/2019 от 17.02.2021 г – 12000,00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FC31C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75133">
        <w:rPr>
          <w:rFonts w:ascii="Times New Roman" w:eastAsia="Calibri" w:hAnsi="Times New Roman"/>
          <w:sz w:val="28"/>
          <w:szCs w:val="28"/>
          <w:lang w:eastAsia="en-US"/>
        </w:rPr>
        <w:t>роведены услуги по дератизации кладбищ – 2300,00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приобретение металлической изгороди для памятника – 43354,00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проведены работы по установке изгороди на памятник по Договору с ООО «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Память»   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>- 28000,00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услуги по очистке свалки – 23046,39 рублей: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услуги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транспорта  -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12232,76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анализ воды из водонапорных скважин по Договору с </w:t>
      </w:r>
      <w:proofErr w:type="spell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Бузулукским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филиалом ФБУЗ – 30958,67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 спил дерева по Договору с МУП </w:t>
      </w:r>
      <w:proofErr w:type="spell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Ташлинское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ЖКХ 8032,00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 дератизация СОЗ – 1100,00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 приобретение кольца ж/б с крышками – 7250,00 рублей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 приобретен баннер (вывеска) – 10784,00 рублей;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 приобретение материалов (краска, кисти, гранулы, </w:t>
      </w:r>
      <w:proofErr w:type="spell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и.тд</w:t>
      </w:r>
      <w:proofErr w:type="spellEnd"/>
      <w:r w:rsidRPr="00975133">
        <w:rPr>
          <w:rFonts w:ascii="Times New Roman" w:eastAsia="Calibri" w:hAnsi="Times New Roman"/>
          <w:sz w:val="28"/>
          <w:szCs w:val="28"/>
          <w:lang w:eastAsia="en-US"/>
        </w:rPr>
        <w:t>.) на сумму 22057,16 рублей.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На культуру было потрачено</w:t>
      </w: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–  1298000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,00 рублей 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В муниципальном образовании Заречный сельсовет в 2021 году реализовались муниципальные программы: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</w:t>
      </w:r>
      <w:proofErr w:type="gramStart"/>
      <w:r w:rsidRPr="00975133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Функционирование и развитие муниципальной службы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2021-2024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«Осуществление внешнего и внутреннего муниципального финансового </w:t>
      </w:r>
      <w:proofErr w:type="gramStart"/>
      <w:r w:rsidRPr="00975133">
        <w:rPr>
          <w:rFonts w:ascii="Times New Roman" w:hAnsi="Times New Roman"/>
          <w:sz w:val="28"/>
          <w:szCs w:val="28"/>
        </w:rPr>
        <w:t>контроля  муниципального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на 2019 - 2024 годы»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«Управление земельно-имущественным комплексом на территории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</w:t>
      </w:r>
      <w:r w:rsidRPr="00975133">
        <w:rPr>
          <w:rFonts w:ascii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proofErr w:type="gramStart"/>
      <w:r w:rsidRPr="00975133">
        <w:rPr>
          <w:rFonts w:ascii="Times New Roman" w:hAnsi="Times New Roman"/>
          <w:sz w:val="28"/>
          <w:szCs w:val="28"/>
          <w:lang w:eastAsia="ar-SA"/>
        </w:rPr>
        <w:t>Заречный  сельсовет</w:t>
      </w:r>
      <w:proofErr w:type="gramEnd"/>
      <w:r w:rsidRPr="0097513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5133"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на 2019-2024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  <w:lang w:eastAsia="ar-SA"/>
        </w:rPr>
        <w:t xml:space="preserve">     Муниципальная программа </w:t>
      </w:r>
      <w:r w:rsidRPr="00975133">
        <w:rPr>
          <w:rFonts w:ascii="Times New Roman" w:hAnsi="Times New Roman"/>
          <w:sz w:val="28"/>
          <w:szCs w:val="28"/>
        </w:rPr>
        <w:t xml:space="preserve">«Организация и осуществление первичного воинского </w:t>
      </w:r>
      <w:proofErr w:type="gramStart"/>
      <w:r w:rsidRPr="00975133">
        <w:rPr>
          <w:rFonts w:ascii="Times New Roman" w:hAnsi="Times New Roman"/>
          <w:sz w:val="28"/>
          <w:szCs w:val="28"/>
        </w:rPr>
        <w:t>учета  на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территории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</w:t>
      </w:r>
      <w:r w:rsidRPr="00975133">
        <w:rPr>
          <w:rFonts w:ascii="Times New Roman" w:hAnsi="Times New Roman"/>
          <w:bCs/>
          <w:sz w:val="28"/>
          <w:szCs w:val="28"/>
        </w:rPr>
        <w:t>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«Развитие системы </w:t>
      </w:r>
      <w:proofErr w:type="gramStart"/>
      <w:r w:rsidRPr="00975133">
        <w:rPr>
          <w:rFonts w:ascii="Times New Roman" w:hAnsi="Times New Roman"/>
          <w:sz w:val="28"/>
          <w:szCs w:val="28"/>
        </w:rPr>
        <w:t>пожарной  безопасности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, безопасности  на  водных объектах, защиты  населения  от чрезвычайных  ситуаций  и  снижения  рисков  их  возникновения на  территории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«Комплексное развитие транспортной инфраструктуры муниципального образования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2017-2030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lastRenderedPageBreak/>
        <w:t xml:space="preserve">     Муниципальная программа «Комплексное развитие жилищно-коммунального хозяйства муниципального </w:t>
      </w:r>
      <w:proofErr w:type="gramStart"/>
      <w:r w:rsidRPr="00975133">
        <w:rPr>
          <w:rFonts w:ascii="Times New Roman" w:hAnsi="Times New Roman"/>
          <w:sz w:val="28"/>
          <w:szCs w:val="28"/>
        </w:rPr>
        <w:t>образования  Заречный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 района Оренбургской области на 2019-2024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«Благоустройство территории Заречного сельсовета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gramStart"/>
      <w:r w:rsidRPr="00975133">
        <w:rPr>
          <w:rFonts w:ascii="Times New Roman" w:hAnsi="Times New Roman"/>
          <w:sz w:val="28"/>
          <w:szCs w:val="28"/>
        </w:rPr>
        <w:t>на  2019</w:t>
      </w:r>
      <w:proofErr w:type="gramEnd"/>
      <w:r w:rsidRPr="00975133">
        <w:rPr>
          <w:rFonts w:ascii="Times New Roman" w:hAnsi="Times New Roman"/>
          <w:sz w:val="28"/>
          <w:szCs w:val="28"/>
        </w:rPr>
        <w:t>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«Об утверждении муниципальной программы «Комплексные меры противодействия незаконного оборота наркотиков в муниципальном образовании Заречный сельсовет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годы»;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Муниципальная программа «Развитие культуры на территории муниципального образования Заречный </w:t>
      </w:r>
      <w:proofErr w:type="gramStart"/>
      <w:r w:rsidRPr="00975133">
        <w:rPr>
          <w:rFonts w:ascii="Times New Roman" w:hAnsi="Times New Roman"/>
          <w:sz w:val="28"/>
          <w:szCs w:val="28"/>
        </w:rPr>
        <w:t xml:space="preserve">сельсовет 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Ташлинского</w:t>
      </w:r>
      <w:proofErr w:type="spellEnd"/>
      <w:proofErr w:type="gramEnd"/>
      <w:r w:rsidRPr="00975133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годы».</w:t>
      </w:r>
    </w:p>
    <w:p w:rsidR="003E2DF4" w:rsidRPr="00975133" w:rsidRDefault="003E2DF4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В 2021 </w:t>
      </w:r>
      <w:proofErr w:type="gramStart"/>
      <w:r w:rsidRPr="00975133">
        <w:rPr>
          <w:rFonts w:ascii="Times New Roman" w:hAnsi="Times New Roman"/>
          <w:sz w:val="28"/>
          <w:szCs w:val="28"/>
        </w:rPr>
        <w:t>году  производился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безналичный расчет  с подотчетным лицом, согласно предоставленным квитанциям АО «Почта России»  за отправку заказных писем, маркировочных конвертов, на основании Распоряжения главы денежные средства перечислены на карту.</w:t>
      </w:r>
      <w:r w:rsidRPr="00975133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В течении текущего года заключались договора с поставщиками и подрядчиками на предоставление работ и оказания услуг, приобретения основных и м</w:t>
      </w:r>
      <w:r>
        <w:rPr>
          <w:rFonts w:ascii="Times New Roman" w:hAnsi="Times New Roman"/>
          <w:sz w:val="28"/>
          <w:szCs w:val="28"/>
        </w:rPr>
        <w:t>атериальных запасов</w:t>
      </w:r>
      <w:r w:rsidRPr="00975133">
        <w:rPr>
          <w:rFonts w:ascii="Times New Roman" w:hAnsi="Times New Roman"/>
          <w:sz w:val="28"/>
          <w:szCs w:val="28"/>
        </w:rPr>
        <w:t>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Своевременное проведение предварительного, текущего и последующего контроля позволяют своевременно выявлять нарушения и принимать меры по их устранению.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В отчетном периоде проводились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5133">
        <w:rPr>
          <w:rFonts w:ascii="Times New Roman" w:hAnsi="Times New Roman"/>
          <w:sz w:val="28"/>
          <w:szCs w:val="28"/>
        </w:rPr>
        <w:t xml:space="preserve"> </w:t>
      </w:r>
      <w:r w:rsidRPr="00975133">
        <w:rPr>
          <w:rFonts w:ascii="Times New Roman" w:hAnsi="Times New Roman"/>
          <w:sz w:val="28"/>
          <w:szCs w:val="28"/>
          <w:u w:val="single"/>
        </w:rPr>
        <w:t>текущие мероприятия: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- инвентаризация ОС и материальных запасов проводилась 25.11.2021 г на основании </w:t>
      </w:r>
      <w:proofErr w:type="gramStart"/>
      <w:r w:rsidRPr="00975133">
        <w:rPr>
          <w:rFonts w:ascii="Times New Roman" w:hAnsi="Times New Roman"/>
          <w:sz w:val="28"/>
          <w:szCs w:val="28"/>
        </w:rPr>
        <w:t>Распоряжения  администрации</w:t>
      </w:r>
      <w:proofErr w:type="gramEnd"/>
      <w:r w:rsidRPr="00975133">
        <w:rPr>
          <w:rFonts w:ascii="Times New Roman" w:hAnsi="Times New Roman"/>
          <w:sz w:val="28"/>
          <w:szCs w:val="28"/>
        </w:rPr>
        <w:t xml:space="preserve"> МО Заречный  сельсовет от  25.11.2021 г №23-р « О проведении инвентаризации ОС и МЗ ». Излишек и недостачи не обнаружено.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- сверка с ОАО «</w:t>
      </w:r>
      <w:proofErr w:type="spellStart"/>
      <w:r w:rsidRPr="00975133">
        <w:rPr>
          <w:rFonts w:ascii="Times New Roman" w:hAnsi="Times New Roman"/>
          <w:sz w:val="28"/>
          <w:szCs w:val="28"/>
        </w:rPr>
        <w:t>Энергосбыт</w:t>
      </w:r>
      <w:proofErr w:type="spellEnd"/>
      <w:r w:rsidRPr="00975133">
        <w:rPr>
          <w:rFonts w:ascii="Times New Roman" w:hAnsi="Times New Roman"/>
          <w:sz w:val="28"/>
          <w:szCs w:val="28"/>
        </w:rPr>
        <w:t>», ООО «Тепло», ООО «</w:t>
      </w:r>
      <w:proofErr w:type="spellStart"/>
      <w:r w:rsidRPr="00975133">
        <w:rPr>
          <w:rFonts w:ascii="Times New Roman" w:hAnsi="Times New Roman"/>
          <w:sz w:val="28"/>
          <w:szCs w:val="28"/>
        </w:rPr>
        <w:t>Оренбургмежрегионгаз</w:t>
      </w:r>
      <w:proofErr w:type="spellEnd"/>
      <w:r w:rsidRPr="00975133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975133">
        <w:rPr>
          <w:rFonts w:ascii="Times New Roman" w:hAnsi="Times New Roman"/>
          <w:sz w:val="28"/>
          <w:szCs w:val="28"/>
        </w:rPr>
        <w:t>Гамаюн</w:t>
      </w:r>
      <w:proofErr w:type="spellEnd"/>
      <w:r w:rsidRPr="00975133">
        <w:rPr>
          <w:rFonts w:ascii="Times New Roman" w:hAnsi="Times New Roman"/>
          <w:sz w:val="28"/>
          <w:szCs w:val="28"/>
        </w:rPr>
        <w:t xml:space="preserve">», ГУ Оренбуржье - редакция газеты «Маяк», МУП ЖКХ </w:t>
      </w:r>
      <w:proofErr w:type="spellStart"/>
      <w:r w:rsidRPr="00975133">
        <w:rPr>
          <w:rFonts w:ascii="Times New Roman" w:hAnsi="Times New Roman"/>
          <w:sz w:val="28"/>
          <w:szCs w:val="28"/>
        </w:rPr>
        <w:t>Ташлинское</w:t>
      </w:r>
      <w:proofErr w:type="spellEnd"/>
      <w:r w:rsidRPr="00975133">
        <w:rPr>
          <w:rFonts w:ascii="Times New Roman" w:hAnsi="Times New Roman"/>
          <w:sz w:val="28"/>
          <w:szCs w:val="28"/>
        </w:rPr>
        <w:t>»;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- ревизия кассы, снятие остатков денежных средств, нарушений не было, остаток денежных средств соответствовал данным бюджетного распоряжения главы </w:t>
      </w:r>
      <w:proofErr w:type="gramStart"/>
      <w:r w:rsidRPr="00975133">
        <w:rPr>
          <w:rFonts w:ascii="Times New Roman" w:hAnsi="Times New Roman"/>
          <w:sz w:val="28"/>
          <w:szCs w:val="28"/>
        </w:rPr>
        <w:t>администрации  учета</w:t>
      </w:r>
      <w:proofErr w:type="gramEnd"/>
      <w:r w:rsidRPr="00975133">
        <w:rPr>
          <w:rFonts w:ascii="Times New Roman" w:hAnsi="Times New Roman"/>
          <w:sz w:val="28"/>
          <w:szCs w:val="28"/>
        </w:rPr>
        <w:t>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5133">
        <w:rPr>
          <w:rFonts w:ascii="Times New Roman" w:hAnsi="Times New Roman"/>
          <w:sz w:val="28"/>
          <w:szCs w:val="28"/>
          <w:u w:val="single"/>
        </w:rPr>
        <w:t>Внешние контрольные мероприятия: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  В 2021 году Контрольно-счетной палатой проводились внешние контрольные мероприятия: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     экспертно-аналитическое </w:t>
      </w:r>
      <w:proofErr w:type="gramStart"/>
      <w:r w:rsidRPr="00975133">
        <w:rPr>
          <w:rFonts w:ascii="Times New Roman" w:hAnsi="Times New Roman"/>
          <w:sz w:val="28"/>
          <w:szCs w:val="28"/>
        </w:rPr>
        <w:t xml:space="preserve">мероприятие  </w:t>
      </w:r>
      <w:r w:rsidRPr="00975133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75133">
        <w:rPr>
          <w:rFonts w:ascii="Times New Roman" w:hAnsi="Times New Roman"/>
          <w:bCs/>
          <w:sz w:val="28"/>
          <w:szCs w:val="28"/>
        </w:rPr>
        <w:t xml:space="preserve">Внешняя проверка отчёта об исполнении бюджета муниципального образования Заречный сельсовет </w:t>
      </w:r>
    </w:p>
    <w:p w:rsidR="003E2DF4" w:rsidRPr="00975133" w:rsidRDefault="003E2DF4" w:rsidP="003E2DF4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975133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975133">
        <w:rPr>
          <w:rFonts w:ascii="Times New Roman" w:hAnsi="Times New Roman"/>
          <w:bCs/>
          <w:sz w:val="28"/>
          <w:szCs w:val="28"/>
        </w:rPr>
        <w:t xml:space="preserve"> района Оренбургской области и годовой бюджетной отчетности за 2020 год»;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экспертно-аналитическое мероприятие «Внешняя проверка отчёта об исполнении бюджета муниципального образования Заречный сельсовет за 1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квартал  2021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года»;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экспертно-аналитическое мероприятие «Внешняя проверка отчёта об исполнении бюджета муниципального образования Заречный сельсовет за 1 </w:t>
      </w:r>
      <w:proofErr w:type="gramStart"/>
      <w:r w:rsidRPr="00975133">
        <w:rPr>
          <w:rFonts w:ascii="Times New Roman" w:eastAsia="Calibri" w:hAnsi="Times New Roman"/>
          <w:sz w:val="28"/>
          <w:szCs w:val="28"/>
          <w:lang w:eastAsia="en-US"/>
        </w:rPr>
        <w:t>полугодие  2021</w:t>
      </w:r>
      <w:proofErr w:type="gramEnd"/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года»;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5133">
        <w:rPr>
          <w:rFonts w:ascii="Times New Roman" w:eastAsia="Calibri" w:hAnsi="Times New Roman"/>
          <w:sz w:val="28"/>
          <w:szCs w:val="28"/>
          <w:lang w:eastAsia="en-US"/>
        </w:rPr>
        <w:t xml:space="preserve">     экспертно-аналитическое мероприятие «Внешняя проверка отчёта об исполнении бюджета муниципального образования Заречный сельсовет за 9 месяцев 2021 года»;</w:t>
      </w:r>
    </w:p>
    <w:p w:rsidR="003E2DF4" w:rsidRPr="00221E18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DA0A9C">
        <w:rPr>
          <w:rFonts w:ascii="Times New Roman" w:hAnsi="Times New Roman"/>
          <w:sz w:val="28"/>
          <w:szCs w:val="28"/>
        </w:rPr>
        <w:t xml:space="preserve"> году было принято </w:t>
      </w:r>
      <w:r w:rsidR="00221E18" w:rsidRPr="00221E18">
        <w:rPr>
          <w:rFonts w:ascii="Times New Roman" w:hAnsi="Times New Roman"/>
          <w:sz w:val="28"/>
          <w:szCs w:val="28"/>
        </w:rPr>
        <w:t>70</w:t>
      </w:r>
      <w:r w:rsidRPr="00221E18">
        <w:rPr>
          <w:rFonts w:ascii="Times New Roman" w:hAnsi="Times New Roman"/>
          <w:sz w:val="28"/>
          <w:szCs w:val="28"/>
        </w:rPr>
        <w:t xml:space="preserve"> п</w:t>
      </w:r>
      <w:r w:rsidRPr="00DA0A9C">
        <w:rPr>
          <w:rFonts w:ascii="Times New Roman" w:hAnsi="Times New Roman"/>
          <w:sz w:val="28"/>
          <w:szCs w:val="28"/>
        </w:rPr>
        <w:t xml:space="preserve">остановления, </w:t>
      </w:r>
      <w:r w:rsidR="00221E18" w:rsidRPr="00221E18">
        <w:rPr>
          <w:rFonts w:ascii="Times New Roman" w:hAnsi="Times New Roman"/>
          <w:sz w:val="28"/>
          <w:szCs w:val="28"/>
        </w:rPr>
        <w:t>26</w:t>
      </w:r>
      <w:r w:rsidRPr="00221E18">
        <w:rPr>
          <w:rFonts w:ascii="Times New Roman" w:hAnsi="Times New Roman"/>
          <w:sz w:val="28"/>
          <w:szCs w:val="28"/>
        </w:rPr>
        <w:t xml:space="preserve"> распоряжений по основной деятельности, велась переписка с администрацией района, районными организациями по вопросам деятельности в результате, которой получено </w:t>
      </w:r>
      <w:r w:rsidR="00221E18" w:rsidRPr="00221E18">
        <w:rPr>
          <w:rFonts w:ascii="Times New Roman" w:hAnsi="Times New Roman"/>
          <w:sz w:val="28"/>
          <w:szCs w:val="28"/>
        </w:rPr>
        <w:t>401</w:t>
      </w:r>
      <w:r w:rsidRPr="00221E18">
        <w:rPr>
          <w:rFonts w:ascii="Times New Roman" w:hAnsi="Times New Roman"/>
          <w:sz w:val="28"/>
          <w:szCs w:val="28"/>
        </w:rPr>
        <w:t xml:space="preserve"> документов и отправлено </w:t>
      </w:r>
      <w:r w:rsidR="00221E18" w:rsidRPr="00221E18">
        <w:rPr>
          <w:rFonts w:ascii="Times New Roman" w:hAnsi="Times New Roman"/>
          <w:sz w:val="28"/>
          <w:szCs w:val="28"/>
        </w:rPr>
        <w:t>456</w:t>
      </w:r>
      <w:r w:rsidRPr="00221E18">
        <w:rPr>
          <w:rFonts w:ascii="Times New Roman" w:hAnsi="Times New Roman"/>
          <w:sz w:val="28"/>
          <w:szCs w:val="28"/>
        </w:rPr>
        <w:t xml:space="preserve"> документов.</w:t>
      </w:r>
    </w:p>
    <w:p w:rsidR="003E2DF4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18">
        <w:rPr>
          <w:rFonts w:ascii="Times New Roman" w:hAnsi="Times New Roman"/>
          <w:sz w:val="28"/>
          <w:szCs w:val="28"/>
        </w:rPr>
        <w:t xml:space="preserve">В результате всех этих оплат средств почти не остается на благоустройство </w:t>
      </w:r>
      <w:r w:rsidRPr="00DA0A9C">
        <w:rPr>
          <w:rFonts w:ascii="Times New Roman" w:hAnsi="Times New Roman"/>
          <w:sz w:val="28"/>
          <w:szCs w:val="28"/>
        </w:rPr>
        <w:t>и ремонт клуба и тому подобное. Все проблемы решить не реально, но стараться надо и поэтому мы надеемся на сотрудничество</w:t>
      </w:r>
      <w:r>
        <w:rPr>
          <w:rFonts w:ascii="Times New Roman" w:hAnsi="Times New Roman"/>
          <w:sz w:val="28"/>
          <w:szCs w:val="28"/>
        </w:rPr>
        <w:t xml:space="preserve"> и взаимопонимание с предприятия</w:t>
      </w:r>
      <w:r w:rsidRPr="00DA0A9C">
        <w:rPr>
          <w:rFonts w:ascii="Times New Roman" w:hAnsi="Times New Roman"/>
          <w:sz w:val="28"/>
          <w:szCs w:val="28"/>
        </w:rPr>
        <w:t>м</w:t>
      </w:r>
      <w:r w:rsidR="00221E1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работающими на территории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сельсовета: </w:t>
      </w:r>
      <w:r w:rsidRPr="00DA0A9C">
        <w:rPr>
          <w:rFonts w:ascii="Times New Roman" w:hAnsi="Times New Roman"/>
          <w:sz w:val="28"/>
          <w:szCs w:val="28"/>
        </w:rPr>
        <w:t xml:space="preserve"> энергетиками</w:t>
      </w:r>
      <w:proofErr w:type="gramEnd"/>
      <w:r w:rsidRPr="00DA0A9C">
        <w:rPr>
          <w:rFonts w:ascii="Times New Roman" w:hAnsi="Times New Roman"/>
          <w:sz w:val="28"/>
          <w:szCs w:val="28"/>
        </w:rPr>
        <w:t>, с фермерами и предпринимателями, с жителями села. От вашей поддержки зависит очень многое, если каждый из нас сделает что-то хорошее, внесет свой вклад в развитие нашего села, то жить наверно станет лучше и приятнее</w:t>
      </w:r>
    </w:p>
    <w:p w:rsidR="003E2DF4" w:rsidRPr="00975133" w:rsidRDefault="003E2DF4" w:rsidP="003E2D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>Остатка денежных средств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133">
        <w:rPr>
          <w:rFonts w:ascii="Times New Roman" w:hAnsi="Times New Roman"/>
          <w:sz w:val="28"/>
          <w:szCs w:val="28"/>
        </w:rPr>
        <w:t>кассе по состоянию на 01.01.2022 г не числится.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133">
        <w:rPr>
          <w:rFonts w:ascii="Times New Roman" w:hAnsi="Times New Roman"/>
          <w:sz w:val="28"/>
          <w:szCs w:val="28"/>
        </w:rPr>
        <w:t xml:space="preserve">Средства </w:t>
      </w:r>
      <w:r w:rsidR="00221E18">
        <w:rPr>
          <w:rFonts w:ascii="Times New Roman" w:hAnsi="Times New Roman"/>
          <w:sz w:val="28"/>
          <w:szCs w:val="28"/>
        </w:rPr>
        <w:t xml:space="preserve">на счете бюджета на 01.01.2022 </w:t>
      </w:r>
      <w:r w:rsidRPr="00975133">
        <w:rPr>
          <w:rFonts w:ascii="Times New Roman" w:hAnsi="Times New Roman"/>
          <w:sz w:val="28"/>
          <w:szCs w:val="28"/>
        </w:rPr>
        <w:t xml:space="preserve">года составляют 982560,08 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:rsidR="003E2DF4" w:rsidRPr="00975133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DF4" w:rsidRDefault="003E2DF4" w:rsidP="003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941" w:rsidRDefault="00510941"/>
    <w:sectPr w:rsidR="005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7D03"/>
    <w:multiLevelType w:val="hybridMultilevel"/>
    <w:tmpl w:val="3AF6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B"/>
    <w:rsid w:val="000C68DB"/>
    <w:rsid w:val="000F594B"/>
    <w:rsid w:val="001E11C7"/>
    <w:rsid w:val="00221E18"/>
    <w:rsid w:val="00350092"/>
    <w:rsid w:val="003E2DF4"/>
    <w:rsid w:val="004F4DFC"/>
    <w:rsid w:val="00503ED6"/>
    <w:rsid w:val="00510941"/>
    <w:rsid w:val="005A705C"/>
    <w:rsid w:val="005F61FF"/>
    <w:rsid w:val="006B0794"/>
    <w:rsid w:val="006C794F"/>
    <w:rsid w:val="007A1D19"/>
    <w:rsid w:val="009856B8"/>
    <w:rsid w:val="00A168A9"/>
    <w:rsid w:val="00B056F8"/>
    <w:rsid w:val="00B40D36"/>
    <w:rsid w:val="00D911F7"/>
    <w:rsid w:val="00F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1C7F-8631-4AAA-B6F5-11924D8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59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94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lock Text"/>
    <w:basedOn w:val="a"/>
    <w:rsid w:val="000F594B"/>
    <w:pPr>
      <w:spacing w:after="0" w:line="240" w:lineRule="auto"/>
      <w:ind w:left="567" w:right="4536"/>
    </w:pPr>
    <w:rPr>
      <w:rFonts w:ascii="Times New Roman" w:hAnsi="Times New Roman"/>
      <w:sz w:val="28"/>
      <w:szCs w:val="24"/>
    </w:rPr>
  </w:style>
  <w:style w:type="paragraph" w:customStyle="1" w:styleId="2">
    <w:name w:val="Обычный2"/>
    <w:rsid w:val="000F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27</cp:revision>
  <dcterms:created xsi:type="dcterms:W3CDTF">2020-11-17T10:27:00Z</dcterms:created>
  <dcterms:modified xsi:type="dcterms:W3CDTF">2022-03-14T11:08:00Z</dcterms:modified>
</cp:coreProperties>
</file>